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11" w:rsidRDefault="001A6C11" w:rsidP="00E134F6">
      <w:pPr>
        <w:spacing w:line="240" w:lineRule="auto"/>
        <w:jc w:val="center"/>
        <w:rPr>
          <w:b/>
          <w:sz w:val="40"/>
          <w:szCs w:val="40"/>
          <w:u w:val="single"/>
        </w:rPr>
      </w:pPr>
      <w:r>
        <w:rPr>
          <w:b/>
          <w:sz w:val="40"/>
          <w:szCs w:val="40"/>
          <w:u w:val="single"/>
        </w:rPr>
        <w:t>REVO RACING</w:t>
      </w:r>
    </w:p>
    <w:p w:rsidR="001A6C11" w:rsidRDefault="001A6C11" w:rsidP="00E134F6">
      <w:pPr>
        <w:spacing w:line="240" w:lineRule="auto"/>
        <w:jc w:val="center"/>
        <w:rPr>
          <w:sz w:val="28"/>
          <w:szCs w:val="28"/>
        </w:rPr>
      </w:pPr>
      <w:r>
        <w:rPr>
          <w:sz w:val="28"/>
          <w:szCs w:val="28"/>
        </w:rPr>
        <w:t>Present our open 10mile TT</w:t>
      </w:r>
    </w:p>
    <w:p w:rsidR="001A6C11" w:rsidRDefault="001A6C11" w:rsidP="00E134F6">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1A6C11" w:rsidRDefault="008364E1" w:rsidP="00E134F6">
      <w:pPr>
        <w:spacing w:after="0" w:line="240" w:lineRule="auto"/>
        <w:jc w:val="center"/>
        <w:rPr>
          <w:sz w:val="24"/>
          <w:szCs w:val="24"/>
        </w:rPr>
      </w:pPr>
      <w:r>
        <w:rPr>
          <w:rFonts w:ascii="Calibri" w:eastAsia="Times New Roman" w:hAnsi="Calibri" w:cs="Times New Roman"/>
          <w:bCs/>
          <w:color w:val="000000"/>
          <w:sz w:val="28"/>
          <w:szCs w:val="28"/>
          <w:lang w:eastAsia="en-GB"/>
        </w:rPr>
        <w:t>On Wednesday 26</w:t>
      </w:r>
      <w:r w:rsidR="001A6C11">
        <w:rPr>
          <w:rFonts w:ascii="Calibri" w:eastAsia="Times New Roman" w:hAnsi="Calibri" w:cs="Times New Roman"/>
          <w:bCs/>
          <w:color w:val="000000"/>
          <w:sz w:val="28"/>
          <w:szCs w:val="28"/>
          <w:lang w:eastAsia="en-GB"/>
        </w:rPr>
        <w:t>th of June 201</w:t>
      </w:r>
      <w:r w:rsidR="002441E0">
        <w:rPr>
          <w:rFonts w:ascii="Calibri" w:eastAsia="Times New Roman" w:hAnsi="Calibri" w:cs="Times New Roman"/>
          <w:bCs/>
          <w:color w:val="000000"/>
          <w:sz w:val="28"/>
          <w:szCs w:val="28"/>
          <w:lang w:eastAsia="en-GB"/>
        </w:rPr>
        <w:t>9</w:t>
      </w:r>
      <w:r w:rsidR="001A6C11">
        <w:rPr>
          <w:sz w:val="24"/>
          <w:szCs w:val="24"/>
        </w:rPr>
        <w:t xml:space="preserve"> (First rider starts at 19-01hrs)</w:t>
      </w:r>
    </w:p>
    <w:p w:rsidR="001A6C11" w:rsidRDefault="001A6C11" w:rsidP="00E134F6">
      <w:pPr>
        <w:spacing w:after="0" w:line="240" w:lineRule="auto"/>
        <w:jc w:val="center"/>
        <w:rPr>
          <w:sz w:val="24"/>
          <w:szCs w:val="24"/>
        </w:rPr>
      </w:pPr>
    </w:p>
    <w:p w:rsidR="001A6C11" w:rsidRDefault="001A6C11" w:rsidP="00E134F6">
      <w:pPr>
        <w:spacing w:after="0" w:line="240" w:lineRule="auto"/>
        <w:jc w:val="center"/>
        <w:rPr>
          <w:b/>
          <w:sz w:val="24"/>
          <w:szCs w:val="24"/>
          <w:u w:val="single"/>
        </w:rPr>
      </w:pPr>
      <w:r>
        <w:rPr>
          <w:b/>
          <w:sz w:val="24"/>
          <w:szCs w:val="24"/>
          <w:u w:val="single"/>
        </w:rPr>
        <w:t>Event HQ</w:t>
      </w:r>
    </w:p>
    <w:p w:rsidR="001A6C11" w:rsidRDefault="001A6C11" w:rsidP="00E134F6">
      <w:pPr>
        <w:spacing w:line="240" w:lineRule="auto"/>
        <w:jc w:val="center"/>
        <w:rPr>
          <w:b/>
          <w:sz w:val="24"/>
          <w:szCs w:val="24"/>
        </w:rPr>
      </w:pPr>
      <w:proofErr w:type="spellStart"/>
      <w:r>
        <w:rPr>
          <w:b/>
          <w:sz w:val="24"/>
          <w:szCs w:val="24"/>
        </w:rPr>
        <w:t>Sourton</w:t>
      </w:r>
      <w:proofErr w:type="spellEnd"/>
      <w:r>
        <w:rPr>
          <w:b/>
          <w:sz w:val="24"/>
          <w:szCs w:val="24"/>
        </w:rPr>
        <w:t xml:space="preserve"> Village Hall (EX20 4HN)</w:t>
      </w:r>
    </w:p>
    <w:p w:rsidR="001A6C11" w:rsidRDefault="001A6C11" w:rsidP="00E134F6">
      <w:pPr>
        <w:pStyle w:val="Standard"/>
        <w:jc w:val="center"/>
      </w:pPr>
      <w:r>
        <w:t>Open from 18-00hrs for sign on and number collection.</w:t>
      </w:r>
    </w:p>
    <w:p w:rsidR="001A6C11" w:rsidRDefault="001A6C11" w:rsidP="00E134F6">
      <w:pPr>
        <w:pStyle w:val="Standard"/>
        <w:jc w:val="center"/>
      </w:pPr>
      <w:r>
        <w:t>Please return your n</w:t>
      </w:r>
      <w:r w:rsidR="008364E1">
        <w:t>umber and remember to sign back</w:t>
      </w:r>
      <w:r>
        <w:t xml:space="preserve"> in – failure to do so could mean disqualification.</w:t>
      </w:r>
    </w:p>
    <w:p w:rsidR="001A6C11" w:rsidRDefault="001A6C11" w:rsidP="00E134F6">
      <w:pPr>
        <w:pStyle w:val="Standard"/>
        <w:jc w:val="center"/>
      </w:pPr>
      <w:r>
        <w:t>.</w:t>
      </w:r>
    </w:p>
    <w:p w:rsidR="001A6C11" w:rsidRDefault="001A6C11" w:rsidP="00E134F6">
      <w:pPr>
        <w:spacing w:line="240" w:lineRule="auto"/>
        <w:jc w:val="center"/>
        <w:rPr>
          <w:sz w:val="24"/>
          <w:szCs w:val="24"/>
        </w:rPr>
      </w:pPr>
      <w:r>
        <w:rPr>
          <w:sz w:val="24"/>
          <w:szCs w:val="24"/>
        </w:rPr>
        <w:t>Minimal car parking is available at the hall but extra parking is available in the two furthest car parks from the Highwayman Inn by kind permission of the owners. Please show consideration to the local residents and avoid parking on the Inn frontage. Thank you.</w:t>
      </w:r>
    </w:p>
    <w:p w:rsidR="001A6C11" w:rsidRDefault="001A6C11" w:rsidP="00E134F6">
      <w:pPr>
        <w:spacing w:line="240" w:lineRule="auto"/>
        <w:jc w:val="center"/>
        <w:rPr>
          <w:sz w:val="24"/>
          <w:szCs w:val="24"/>
        </w:rPr>
      </w:pPr>
      <w:r>
        <w:rPr>
          <w:rFonts w:ascii="Calibri" w:eastAsia="Times New Roman" w:hAnsi="Calibri" w:cs="Times New Roman"/>
          <w:b/>
          <w:bCs/>
          <w:color w:val="000000"/>
          <w:sz w:val="24"/>
          <w:szCs w:val="24"/>
          <w:u w:val="single"/>
          <w:lang w:eastAsia="en-GB"/>
        </w:rPr>
        <w:t>Event secretary</w:t>
      </w:r>
    </w:p>
    <w:p w:rsidR="001A6C11"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Simon </w:t>
      </w:r>
      <w:proofErr w:type="spellStart"/>
      <w:r>
        <w:rPr>
          <w:rFonts w:ascii="Calibri" w:eastAsia="Times New Roman" w:hAnsi="Calibri" w:cs="Times New Roman"/>
          <w:bCs/>
          <w:color w:val="000000"/>
          <w:sz w:val="24"/>
          <w:szCs w:val="24"/>
          <w:lang w:eastAsia="en-GB"/>
        </w:rPr>
        <w:t>Edney</w:t>
      </w:r>
      <w:proofErr w:type="spellEnd"/>
      <w:r>
        <w:rPr>
          <w:rFonts w:ascii="Calibri" w:eastAsia="Times New Roman" w:hAnsi="Calibri" w:cs="Times New Roman"/>
          <w:bCs/>
          <w:color w:val="000000"/>
          <w:sz w:val="24"/>
          <w:szCs w:val="24"/>
          <w:lang w:eastAsia="en-GB"/>
        </w:rPr>
        <w:t xml:space="preserve">, </w:t>
      </w:r>
      <w:proofErr w:type="spellStart"/>
      <w:r w:rsidR="008364E1">
        <w:rPr>
          <w:rFonts w:ascii="Calibri" w:eastAsia="Times New Roman" w:hAnsi="Calibri" w:cs="Times New Roman"/>
          <w:bCs/>
          <w:color w:val="000000"/>
          <w:sz w:val="24"/>
          <w:szCs w:val="24"/>
          <w:lang w:eastAsia="en-GB"/>
        </w:rPr>
        <w:t>Littlebere</w:t>
      </w:r>
      <w:proofErr w:type="gramStart"/>
      <w:r w:rsidR="008364E1">
        <w:rPr>
          <w:rFonts w:ascii="Calibri" w:eastAsia="Times New Roman" w:hAnsi="Calibri" w:cs="Times New Roman"/>
          <w:bCs/>
          <w:color w:val="000000"/>
          <w:sz w:val="24"/>
          <w:szCs w:val="24"/>
          <w:lang w:eastAsia="en-GB"/>
        </w:rPr>
        <w:t>,Well</w:t>
      </w:r>
      <w:proofErr w:type="spellEnd"/>
      <w:proofErr w:type="gramEnd"/>
      <w:r w:rsidR="008364E1">
        <w:rPr>
          <w:rFonts w:ascii="Calibri" w:eastAsia="Times New Roman" w:hAnsi="Calibri" w:cs="Times New Roman"/>
          <w:bCs/>
          <w:color w:val="000000"/>
          <w:sz w:val="24"/>
          <w:szCs w:val="24"/>
          <w:lang w:eastAsia="en-GB"/>
        </w:rPr>
        <w:t xml:space="preserve"> Park Road, Great Torrington EX38 8ES</w:t>
      </w:r>
    </w:p>
    <w:p w:rsidR="001A6C11"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Mobile: 07538 135140     info@simonedney.co.uk</w:t>
      </w:r>
    </w:p>
    <w:p w:rsidR="001A6C11" w:rsidRDefault="008364E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Start timekeeper: Gill </w:t>
      </w:r>
      <w:proofErr w:type="spellStart"/>
      <w:r>
        <w:rPr>
          <w:rFonts w:ascii="Calibri" w:eastAsia="Times New Roman" w:hAnsi="Calibri" w:cs="Times New Roman"/>
          <w:bCs/>
          <w:color w:val="000000"/>
          <w:sz w:val="24"/>
          <w:szCs w:val="24"/>
          <w:lang w:eastAsia="en-GB"/>
        </w:rPr>
        <w:t>Daveridge</w:t>
      </w:r>
      <w:proofErr w:type="spellEnd"/>
      <w:r>
        <w:rPr>
          <w:rFonts w:ascii="Calibri" w:eastAsia="Times New Roman" w:hAnsi="Calibri" w:cs="Times New Roman"/>
          <w:bCs/>
          <w:color w:val="000000"/>
          <w:sz w:val="24"/>
          <w:szCs w:val="24"/>
          <w:lang w:eastAsia="en-GB"/>
        </w:rPr>
        <w:t xml:space="preserve">, Finish timekeeper: Ian </w:t>
      </w:r>
      <w:proofErr w:type="spellStart"/>
      <w:r>
        <w:rPr>
          <w:rFonts w:ascii="Calibri" w:eastAsia="Times New Roman" w:hAnsi="Calibri" w:cs="Times New Roman"/>
          <w:bCs/>
          <w:color w:val="000000"/>
          <w:sz w:val="24"/>
          <w:szCs w:val="24"/>
          <w:lang w:eastAsia="en-GB"/>
        </w:rPr>
        <w:t>Daveridge</w:t>
      </w:r>
      <w:proofErr w:type="spellEnd"/>
    </w:p>
    <w:p w:rsidR="001A6C11"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Marshals and helpers: Members and friends of </w:t>
      </w:r>
      <w:proofErr w:type="spellStart"/>
      <w:r>
        <w:rPr>
          <w:rFonts w:ascii="Calibri" w:eastAsia="Times New Roman" w:hAnsi="Calibri" w:cs="Times New Roman"/>
          <w:bCs/>
          <w:color w:val="000000"/>
          <w:sz w:val="24"/>
          <w:szCs w:val="24"/>
          <w:lang w:eastAsia="en-GB"/>
        </w:rPr>
        <w:t>Revo</w:t>
      </w:r>
      <w:proofErr w:type="spellEnd"/>
      <w:r>
        <w:rPr>
          <w:rFonts w:ascii="Calibri" w:eastAsia="Times New Roman" w:hAnsi="Calibri" w:cs="Times New Roman"/>
          <w:bCs/>
          <w:color w:val="000000"/>
          <w:sz w:val="24"/>
          <w:szCs w:val="24"/>
          <w:lang w:eastAsia="en-GB"/>
        </w:rPr>
        <w:t xml:space="preserve"> Racing</w:t>
      </w:r>
    </w:p>
    <w:p w:rsidR="001A6C11" w:rsidRDefault="001A6C11" w:rsidP="00E134F6">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Awards</w:t>
      </w:r>
    </w:p>
    <w:p w:rsidR="001A6C11"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Men:</w:t>
      </w:r>
      <w:r w:rsidR="00F374AA">
        <w:rPr>
          <w:rFonts w:ascii="Calibri" w:eastAsia="Times New Roman" w:hAnsi="Calibri" w:cs="Times New Roman"/>
          <w:bCs/>
          <w:color w:val="000000"/>
          <w:sz w:val="24"/>
          <w:szCs w:val="24"/>
          <w:lang w:eastAsia="en-GB"/>
        </w:rPr>
        <w:t xml:space="preserve"> 1st £25   2nd £15</w:t>
      </w:r>
      <w:r>
        <w:rPr>
          <w:rFonts w:ascii="Calibri" w:eastAsia="Times New Roman" w:hAnsi="Calibri" w:cs="Times New Roman"/>
          <w:bCs/>
          <w:color w:val="000000"/>
          <w:sz w:val="24"/>
          <w:szCs w:val="24"/>
          <w:lang w:eastAsia="en-GB"/>
        </w:rPr>
        <w:t xml:space="preserve">   3rd £</w:t>
      </w:r>
      <w:proofErr w:type="gramStart"/>
      <w:r>
        <w:rPr>
          <w:rFonts w:ascii="Calibri" w:eastAsia="Times New Roman" w:hAnsi="Calibri" w:cs="Times New Roman"/>
          <w:bCs/>
          <w:color w:val="000000"/>
          <w:sz w:val="24"/>
          <w:szCs w:val="24"/>
          <w:lang w:eastAsia="en-GB"/>
        </w:rPr>
        <w:t xml:space="preserve">10  </w:t>
      </w:r>
      <w:r>
        <w:rPr>
          <w:rFonts w:ascii="Calibri" w:eastAsia="Times New Roman" w:hAnsi="Calibri" w:cs="Times New Roman"/>
          <w:b/>
          <w:bCs/>
          <w:color w:val="000000"/>
          <w:sz w:val="24"/>
          <w:szCs w:val="24"/>
          <w:lang w:eastAsia="en-GB"/>
        </w:rPr>
        <w:t>Women</w:t>
      </w:r>
      <w:proofErr w:type="gramEnd"/>
      <w:r>
        <w:rPr>
          <w:rFonts w:ascii="Calibri" w:eastAsia="Times New Roman" w:hAnsi="Calibri" w:cs="Times New Roman"/>
          <w:b/>
          <w:bCs/>
          <w:color w:val="000000"/>
          <w:sz w:val="24"/>
          <w:szCs w:val="24"/>
          <w:lang w:eastAsia="en-GB"/>
        </w:rPr>
        <w:t>:</w:t>
      </w:r>
      <w:r w:rsidR="00F374AA">
        <w:rPr>
          <w:rFonts w:ascii="Calibri" w:eastAsia="Times New Roman" w:hAnsi="Calibri" w:cs="Times New Roman"/>
          <w:bCs/>
          <w:color w:val="000000"/>
          <w:sz w:val="24"/>
          <w:szCs w:val="24"/>
          <w:lang w:eastAsia="en-GB"/>
        </w:rPr>
        <w:t xml:space="preserve"> 1st £25  2nd £15</w:t>
      </w:r>
      <w:r w:rsidR="008126EE">
        <w:rPr>
          <w:rFonts w:ascii="Calibri" w:eastAsia="Times New Roman" w:hAnsi="Calibri" w:cs="Times New Roman"/>
          <w:bCs/>
          <w:color w:val="000000"/>
          <w:sz w:val="24"/>
          <w:szCs w:val="24"/>
          <w:lang w:eastAsia="en-GB"/>
        </w:rPr>
        <w:t xml:space="preserve">  3rd £10</w:t>
      </w:r>
    </w:p>
    <w:p w:rsidR="001A6C11"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Veterans:</w:t>
      </w:r>
      <w:r w:rsidR="008126EE">
        <w:rPr>
          <w:rFonts w:ascii="Calibri" w:eastAsia="Times New Roman" w:hAnsi="Calibri" w:cs="Times New Roman"/>
          <w:bCs/>
          <w:color w:val="000000"/>
          <w:sz w:val="24"/>
          <w:szCs w:val="24"/>
          <w:lang w:eastAsia="en-GB"/>
        </w:rPr>
        <w:t xml:space="preserve"> 1st 40-</w:t>
      </w:r>
      <w:proofErr w:type="gramStart"/>
      <w:r w:rsidR="008126EE">
        <w:rPr>
          <w:rFonts w:ascii="Calibri" w:eastAsia="Times New Roman" w:hAnsi="Calibri" w:cs="Times New Roman"/>
          <w:bCs/>
          <w:color w:val="000000"/>
          <w:sz w:val="24"/>
          <w:szCs w:val="24"/>
          <w:lang w:eastAsia="en-GB"/>
        </w:rPr>
        <w:t>49  £</w:t>
      </w:r>
      <w:proofErr w:type="gramEnd"/>
      <w:r w:rsidR="00F374AA">
        <w:rPr>
          <w:rFonts w:ascii="Calibri" w:eastAsia="Times New Roman" w:hAnsi="Calibri" w:cs="Times New Roman"/>
          <w:bCs/>
          <w:color w:val="000000"/>
          <w:sz w:val="24"/>
          <w:szCs w:val="24"/>
          <w:lang w:eastAsia="en-GB"/>
        </w:rPr>
        <w:t xml:space="preserve">20    </w:t>
      </w:r>
      <w:r w:rsidR="008126EE">
        <w:rPr>
          <w:rFonts w:ascii="Calibri" w:eastAsia="Times New Roman" w:hAnsi="Calibri" w:cs="Times New Roman"/>
          <w:bCs/>
          <w:color w:val="000000"/>
          <w:sz w:val="24"/>
          <w:szCs w:val="24"/>
          <w:lang w:eastAsia="en-GB"/>
        </w:rPr>
        <w:t xml:space="preserve">1st 50-59 £20      1st 60+ </w:t>
      </w:r>
      <w:r>
        <w:rPr>
          <w:rFonts w:ascii="Calibri" w:eastAsia="Times New Roman" w:hAnsi="Calibri" w:cs="Times New Roman"/>
          <w:bCs/>
          <w:color w:val="000000"/>
          <w:sz w:val="24"/>
          <w:szCs w:val="24"/>
          <w:lang w:eastAsia="en-GB"/>
        </w:rPr>
        <w:t xml:space="preserve"> £20</w:t>
      </w:r>
      <w:r w:rsidR="00F374AA">
        <w:rPr>
          <w:rFonts w:ascii="Calibri" w:eastAsia="Times New Roman" w:hAnsi="Calibri" w:cs="Times New Roman"/>
          <w:bCs/>
          <w:color w:val="000000"/>
          <w:sz w:val="24"/>
          <w:szCs w:val="24"/>
          <w:lang w:eastAsia="en-GB"/>
        </w:rPr>
        <w:t xml:space="preserve">    1</w:t>
      </w:r>
      <w:r w:rsidR="00F374AA" w:rsidRPr="00F374AA">
        <w:rPr>
          <w:rFonts w:ascii="Calibri" w:eastAsia="Times New Roman" w:hAnsi="Calibri" w:cs="Times New Roman"/>
          <w:bCs/>
          <w:color w:val="000000"/>
          <w:sz w:val="24"/>
          <w:szCs w:val="24"/>
          <w:vertAlign w:val="superscript"/>
          <w:lang w:eastAsia="en-GB"/>
        </w:rPr>
        <w:t>st</w:t>
      </w:r>
      <w:r w:rsidR="00F374AA">
        <w:rPr>
          <w:rFonts w:ascii="Calibri" w:eastAsia="Times New Roman" w:hAnsi="Calibri" w:cs="Times New Roman"/>
          <w:bCs/>
          <w:color w:val="000000"/>
          <w:sz w:val="24"/>
          <w:szCs w:val="24"/>
          <w:lang w:eastAsia="en-GB"/>
        </w:rPr>
        <w:t xml:space="preserve"> 70+ £20</w:t>
      </w:r>
    </w:p>
    <w:p w:rsidR="008364E1" w:rsidRDefault="008364E1" w:rsidP="00E134F6">
      <w:pPr>
        <w:spacing w:line="240" w:lineRule="auto"/>
        <w:jc w:val="center"/>
      </w:pPr>
      <w:r w:rsidRPr="00F374AA">
        <w:rPr>
          <w:rFonts w:ascii="Calibri" w:eastAsia="Times New Roman" w:hAnsi="Calibri" w:cs="Times New Roman"/>
          <w:b/>
          <w:bCs/>
          <w:color w:val="000000"/>
          <w:sz w:val="24"/>
          <w:szCs w:val="24"/>
          <w:lang w:eastAsia="en-GB"/>
        </w:rPr>
        <w:t>Fastest team</w:t>
      </w:r>
      <w:r w:rsidR="00F374AA">
        <w:rPr>
          <w:rFonts w:ascii="Calibri" w:eastAsia="Times New Roman" w:hAnsi="Calibri" w:cs="Times New Roman"/>
          <w:b/>
          <w:bCs/>
          <w:color w:val="000000"/>
          <w:sz w:val="24"/>
          <w:szCs w:val="24"/>
          <w:lang w:eastAsia="en-GB"/>
        </w:rPr>
        <w:t xml:space="preserve">: </w:t>
      </w:r>
      <w:r w:rsidR="00E134F6">
        <w:rPr>
          <w:rFonts w:ascii="Calibri" w:eastAsia="Times New Roman" w:hAnsi="Calibri" w:cs="Times New Roman"/>
          <w:bCs/>
          <w:color w:val="000000"/>
          <w:sz w:val="24"/>
          <w:szCs w:val="24"/>
          <w:lang w:eastAsia="en-GB"/>
        </w:rPr>
        <w:t>£15</w:t>
      </w:r>
      <w:r w:rsidR="00F374AA" w:rsidRPr="00F374AA">
        <w:rPr>
          <w:rFonts w:ascii="Calibri" w:eastAsia="Times New Roman" w:hAnsi="Calibri" w:cs="Times New Roman"/>
          <w:bCs/>
          <w:color w:val="000000"/>
          <w:sz w:val="24"/>
          <w:szCs w:val="24"/>
          <w:lang w:eastAsia="en-GB"/>
        </w:rPr>
        <w:t xml:space="preserve"> each</w:t>
      </w:r>
      <w:r>
        <w:rPr>
          <w:rFonts w:ascii="Calibri" w:eastAsia="Times New Roman" w:hAnsi="Calibri" w:cs="Times New Roman"/>
          <w:bCs/>
          <w:color w:val="000000"/>
          <w:sz w:val="24"/>
          <w:szCs w:val="24"/>
          <w:lang w:eastAsia="en-GB"/>
        </w:rPr>
        <w:t xml:space="preserve"> [using the</w:t>
      </w:r>
      <w:r w:rsidR="002441E0">
        <w:rPr>
          <w:rFonts w:ascii="Calibri" w:eastAsia="Times New Roman" w:hAnsi="Calibri" w:cs="Times New Roman"/>
          <w:bCs/>
          <w:color w:val="000000"/>
          <w:sz w:val="24"/>
          <w:szCs w:val="24"/>
          <w:lang w:eastAsia="en-GB"/>
        </w:rPr>
        <w:t xml:space="preserve"> </w:t>
      </w:r>
      <w:proofErr w:type="spellStart"/>
      <w:r w:rsidR="002441E0">
        <w:rPr>
          <w:rFonts w:ascii="Calibri" w:eastAsia="Times New Roman" w:hAnsi="Calibri" w:cs="Times New Roman"/>
          <w:bCs/>
          <w:color w:val="000000"/>
          <w:sz w:val="24"/>
          <w:szCs w:val="24"/>
          <w:lang w:eastAsia="en-GB"/>
        </w:rPr>
        <w:t>Bidlake</w:t>
      </w:r>
      <w:proofErr w:type="spellEnd"/>
      <w:r w:rsidR="002441E0">
        <w:rPr>
          <w:rFonts w:ascii="Calibri" w:eastAsia="Times New Roman" w:hAnsi="Calibri" w:cs="Times New Roman"/>
          <w:bCs/>
          <w:color w:val="000000"/>
          <w:sz w:val="24"/>
          <w:szCs w:val="24"/>
          <w:lang w:eastAsia="en-GB"/>
        </w:rPr>
        <w:t xml:space="preserve"> system….Fastest 3</w:t>
      </w:r>
      <w:r w:rsidR="002441E0" w:rsidRPr="002441E0">
        <w:rPr>
          <w:rFonts w:ascii="Calibri" w:eastAsia="Times New Roman" w:hAnsi="Calibri" w:cs="Times New Roman"/>
          <w:bCs/>
          <w:color w:val="000000"/>
          <w:sz w:val="24"/>
          <w:szCs w:val="24"/>
          <w:vertAlign w:val="superscript"/>
          <w:lang w:eastAsia="en-GB"/>
        </w:rPr>
        <w:t>rd</w:t>
      </w:r>
      <w:r w:rsidR="002441E0">
        <w:rPr>
          <w:rFonts w:ascii="Calibri" w:eastAsia="Times New Roman" w:hAnsi="Calibri" w:cs="Times New Roman"/>
          <w:bCs/>
          <w:color w:val="000000"/>
          <w:sz w:val="24"/>
          <w:szCs w:val="24"/>
          <w:lang w:eastAsia="en-GB"/>
        </w:rPr>
        <w:t xml:space="preserve"> rider]</w:t>
      </w:r>
    </w:p>
    <w:p w:rsidR="00E134F6"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(Note: one rider one prize</w:t>
      </w:r>
      <w:r w:rsidR="00F374AA">
        <w:rPr>
          <w:rFonts w:ascii="Calibri" w:eastAsia="Times New Roman" w:hAnsi="Calibri" w:cs="Times New Roman"/>
          <w:bCs/>
          <w:color w:val="000000"/>
          <w:sz w:val="24"/>
          <w:szCs w:val="24"/>
          <w:lang w:eastAsia="en-GB"/>
        </w:rPr>
        <w:t xml:space="preserve"> except team prizes</w:t>
      </w:r>
      <w:r>
        <w:rPr>
          <w:rFonts w:ascii="Calibri" w:eastAsia="Times New Roman" w:hAnsi="Calibri" w:cs="Times New Roman"/>
          <w:bCs/>
          <w:color w:val="000000"/>
          <w:sz w:val="24"/>
          <w:szCs w:val="24"/>
          <w:lang w:eastAsia="en-GB"/>
        </w:rPr>
        <w:t>.)</w:t>
      </w:r>
    </w:p>
    <w:p w:rsidR="001A6C11" w:rsidRPr="00E134F6" w:rsidRDefault="001A6C11" w:rsidP="00E134F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8"/>
          <w:szCs w:val="28"/>
          <w:u w:val="single"/>
          <w:lang w:eastAsia="en-GB"/>
        </w:rPr>
        <w:t>Course S40/</w:t>
      </w:r>
      <w:proofErr w:type="gramStart"/>
      <w:r>
        <w:rPr>
          <w:rFonts w:ascii="Calibri" w:eastAsia="Times New Roman" w:hAnsi="Calibri" w:cs="Times New Roman"/>
          <w:b/>
          <w:bCs/>
          <w:color w:val="000000"/>
          <w:sz w:val="28"/>
          <w:szCs w:val="28"/>
          <w:u w:val="single"/>
          <w:lang w:eastAsia="en-GB"/>
        </w:rPr>
        <w:t xml:space="preserve">10  </w:t>
      </w:r>
      <w:r>
        <w:rPr>
          <w:rFonts w:ascii="Calibri" w:eastAsia="Times New Roman" w:hAnsi="Calibri" w:cs="Times New Roman"/>
          <w:b/>
          <w:bCs/>
          <w:color w:val="000000"/>
          <w:sz w:val="24"/>
          <w:szCs w:val="24"/>
          <w:lang w:eastAsia="en-GB"/>
        </w:rPr>
        <w:t>Starts</w:t>
      </w:r>
      <w:proofErr w:type="gramEnd"/>
      <w:r>
        <w:rPr>
          <w:rFonts w:ascii="Calibri" w:eastAsia="Times New Roman" w:hAnsi="Calibri" w:cs="Times New Roman"/>
          <w:b/>
          <w:bCs/>
          <w:color w:val="000000"/>
          <w:sz w:val="24"/>
          <w:szCs w:val="24"/>
          <w:lang w:eastAsia="en-GB"/>
        </w:rPr>
        <w:t xml:space="preserve"> on the A30 approximately 2.1 miles to the West of </w:t>
      </w:r>
      <w:proofErr w:type="spellStart"/>
      <w:r>
        <w:rPr>
          <w:rFonts w:ascii="Calibri" w:eastAsia="Times New Roman" w:hAnsi="Calibri" w:cs="Times New Roman"/>
          <w:b/>
          <w:bCs/>
          <w:color w:val="000000"/>
          <w:sz w:val="24"/>
          <w:szCs w:val="24"/>
          <w:lang w:eastAsia="en-GB"/>
        </w:rPr>
        <w:t>Sourton</w:t>
      </w:r>
      <w:proofErr w:type="spellEnd"/>
      <w:r>
        <w:rPr>
          <w:rFonts w:ascii="Calibri" w:eastAsia="Times New Roman" w:hAnsi="Calibri" w:cs="Times New Roman"/>
          <w:b/>
          <w:bCs/>
          <w:color w:val="000000"/>
          <w:sz w:val="24"/>
          <w:szCs w:val="24"/>
          <w:lang w:eastAsia="en-GB"/>
        </w:rPr>
        <w:t xml:space="preserve"> Junction (4.7 miles West of </w:t>
      </w:r>
      <w:proofErr w:type="spellStart"/>
      <w:r>
        <w:rPr>
          <w:rFonts w:ascii="Calibri" w:eastAsia="Times New Roman" w:hAnsi="Calibri" w:cs="Times New Roman"/>
          <w:b/>
          <w:bCs/>
          <w:color w:val="000000"/>
          <w:sz w:val="24"/>
          <w:szCs w:val="24"/>
          <w:lang w:eastAsia="en-GB"/>
        </w:rPr>
        <w:t>Okehampton</w:t>
      </w:r>
      <w:proofErr w:type="spellEnd"/>
      <w:r>
        <w:rPr>
          <w:rFonts w:ascii="Calibri" w:eastAsia="Times New Roman" w:hAnsi="Calibri" w:cs="Times New Roman"/>
          <w:b/>
          <w:bCs/>
          <w:color w:val="000000"/>
          <w:sz w:val="24"/>
          <w:szCs w:val="24"/>
          <w:lang w:eastAsia="en-GB"/>
        </w:rPr>
        <w:t xml:space="preserve">) at the west end of the public lay-by, at a point level with the solar panel mast marked TME5023.  Proceed West to </w:t>
      </w:r>
      <w:proofErr w:type="spellStart"/>
      <w:r>
        <w:rPr>
          <w:rFonts w:ascii="Calibri" w:eastAsia="Times New Roman" w:hAnsi="Calibri" w:cs="Times New Roman"/>
          <w:b/>
          <w:bCs/>
          <w:color w:val="000000"/>
          <w:sz w:val="24"/>
          <w:szCs w:val="24"/>
          <w:lang w:eastAsia="en-GB"/>
        </w:rPr>
        <w:t>Stowford</w:t>
      </w:r>
      <w:proofErr w:type="spellEnd"/>
      <w:r>
        <w:rPr>
          <w:rFonts w:ascii="Calibri" w:eastAsia="Times New Roman" w:hAnsi="Calibri" w:cs="Times New Roman"/>
          <w:b/>
          <w:bCs/>
          <w:color w:val="000000"/>
          <w:sz w:val="24"/>
          <w:szCs w:val="24"/>
          <w:lang w:eastAsia="en-GB"/>
        </w:rPr>
        <w:t xml:space="preserve"> Cross and</w:t>
      </w:r>
      <w:r w:rsidR="008126EE">
        <w:rPr>
          <w:rFonts w:ascii="Calibri" w:eastAsia="Times New Roman" w:hAnsi="Calibri" w:cs="Times New Roman"/>
          <w:b/>
          <w:bCs/>
          <w:color w:val="000000"/>
          <w:sz w:val="24"/>
          <w:szCs w:val="24"/>
          <w:lang w:eastAsia="en-GB"/>
        </w:rPr>
        <w:t xml:space="preserve"> </w:t>
      </w:r>
      <w:r>
        <w:rPr>
          <w:rFonts w:ascii="Calibri" w:eastAsia="Times New Roman" w:hAnsi="Calibri" w:cs="Times New Roman"/>
          <w:b/>
          <w:bCs/>
          <w:color w:val="000000"/>
          <w:sz w:val="24"/>
          <w:szCs w:val="24"/>
          <w:lang w:eastAsia="en-GB"/>
        </w:rPr>
        <w:t xml:space="preserve">filter left into slip road signposted </w:t>
      </w:r>
      <w:proofErr w:type="spellStart"/>
      <w:r>
        <w:rPr>
          <w:rFonts w:ascii="Calibri" w:eastAsia="Times New Roman" w:hAnsi="Calibri" w:cs="Times New Roman"/>
          <w:b/>
          <w:bCs/>
          <w:color w:val="000000"/>
          <w:sz w:val="24"/>
          <w:szCs w:val="24"/>
          <w:lang w:eastAsia="en-GB"/>
        </w:rPr>
        <w:t>Broadwoodwidger</w:t>
      </w:r>
      <w:proofErr w:type="spellEnd"/>
      <w:r>
        <w:rPr>
          <w:rFonts w:ascii="Calibri" w:eastAsia="Times New Roman" w:hAnsi="Calibri" w:cs="Times New Roman"/>
          <w:b/>
          <w:bCs/>
          <w:color w:val="000000"/>
          <w:sz w:val="24"/>
          <w:szCs w:val="24"/>
          <w:lang w:eastAsia="en-GB"/>
        </w:rPr>
        <w:t xml:space="preserve">. NB this slip road is for TWO WAY traffic, so keep left of centre line. With care, turn right at top of slip road and proceed over bridge crossing the dual carriageway, taking first left into the slip road to rejoin the A30 Eastbound. Extreme care is needed when entering the carriageway as there is NO filtering lane. Riders are advised to approach slowly, look right for traffic and keep to the nearside white line. Continue on the A30 Eastwards towards </w:t>
      </w:r>
      <w:proofErr w:type="spellStart"/>
      <w:r>
        <w:rPr>
          <w:rFonts w:ascii="Calibri" w:eastAsia="Times New Roman" w:hAnsi="Calibri" w:cs="Times New Roman"/>
          <w:b/>
          <w:bCs/>
          <w:color w:val="000000"/>
          <w:sz w:val="24"/>
          <w:szCs w:val="24"/>
          <w:lang w:eastAsia="en-GB"/>
        </w:rPr>
        <w:t>Sourton</w:t>
      </w:r>
      <w:proofErr w:type="spellEnd"/>
      <w:r>
        <w:rPr>
          <w:rFonts w:ascii="Calibri" w:eastAsia="Times New Roman" w:hAnsi="Calibri" w:cs="Times New Roman"/>
          <w:b/>
          <w:bCs/>
          <w:color w:val="000000"/>
          <w:sz w:val="24"/>
          <w:szCs w:val="24"/>
          <w:lang w:eastAsia="en-GB"/>
        </w:rPr>
        <w:t xml:space="preserve"> Junction. Finish on the carriageway at a point level with the fourth bollard from the west end of the public lay-by situated before the</w:t>
      </w:r>
      <w:r>
        <w:rPr>
          <w:rFonts w:ascii="Calibri" w:eastAsia="Times New Roman" w:hAnsi="Calibri" w:cs="Times New Roman"/>
          <w:b/>
          <w:bCs/>
          <w:color w:val="000000"/>
          <w:sz w:val="28"/>
          <w:szCs w:val="28"/>
          <w:u w:val="single"/>
          <w:lang w:eastAsia="en-GB"/>
        </w:rPr>
        <w:t xml:space="preserve"> </w:t>
      </w:r>
      <w:r>
        <w:rPr>
          <w:rFonts w:ascii="Calibri" w:eastAsia="Times New Roman" w:hAnsi="Calibri" w:cs="Times New Roman"/>
          <w:b/>
          <w:bCs/>
          <w:color w:val="000000"/>
          <w:sz w:val="24"/>
          <w:szCs w:val="24"/>
          <w:lang w:eastAsia="en-GB"/>
        </w:rPr>
        <w:t xml:space="preserve">first over/bridge from the turn (GR SX 481903). Distance to top of slip </w:t>
      </w:r>
      <w:r w:rsidR="002441E0">
        <w:rPr>
          <w:rFonts w:ascii="Calibri" w:eastAsia="Times New Roman" w:hAnsi="Calibri" w:cs="Times New Roman"/>
          <w:b/>
          <w:bCs/>
          <w:color w:val="000000"/>
          <w:sz w:val="24"/>
          <w:szCs w:val="24"/>
          <w:lang w:eastAsia="en-GB"/>
        </w:rPr>
        <w:t xml:space="preserve">the </w:t>
      </w:r>
      <w:r>
        <w:rPr>
          <w:rFonts w:ascii="Calibri" w:eastAsia="Times New Roman" w:hAnsi="Calibri" w:cs="Times New Roman"/>
          <w:b/>
          <w:bCs/>
          <w:color w:val="000000"/>
          <w:sz w:val="24"/>
          <w:szCs w:val="24"/>
          <w:lang w:eastAsia="en-GB"/>
        </w:rPr>
        <w:t>road at the turn approx 5.88 miles from start.</w:t>
      </w:r>
    </w:p>
    <w:tbl>
      <w:tblPr>
        <w:tblStyle w:val="TableGrid"/>
        <w:tblW w:w="0" w:type="auto"/>
        <w:tblLook w:val="04A0" w:firstRow="1" w:lastRow="0" w:firstColumn="1" w:lastColumn="0" w:noHBand="0" w:noVBand="1"/>
      </w:tblPr>
      <w:tblGrid>
        <w:gridCol w:w="9242"/>
      </w:tblGrid>
      <w:tr w:rsidR="00142477" w:rsidTr="00142477">
        <w:tc>
          <w:tcPr>
            <w:tcW w:w="9242" w:type="dxa"/>
          </w:tcPr>
          <w:p w:rsidR="00E15B5D" w:rsidRPr="00E15B5D" w:rsidRDefault="00E15B5D" w:rsidP="00E15B5D">
            <w:pPr>
              <w:tabs>
                <w:tab w:val="left" w:pos="3445"/>
              </w:tabs>
              <w:jc w:val="both"/>
              <w:rPr>
                <w:rFonts w:ascii="Calibri" w:eastAsia="Times New Roman" w:hAnsi="Calibri" w:cs="Times New Roman"/>
                <w:b/>
                <w:bCs/>
                <w:color w:val="000000"/>
                <w:sz w:val="24"/>
                <w:szCs w:val="24"/>
                <w:lang w:eastAsia="en-GB"/>
              </w:rPr>
            </w:pPr>
            <w:r w:rsidRPr="00E15B5D">
              <w:rPr>
                <w:rFonts w:ascii="Calibri" w:eastAsia="Times New Roman" w:hAnsi="Calibri" w:cs="Times New Roman"/>
                <w:b/>
                <w:bCs/>
                <w:color w:val="000000"/>
                <w:sz w:val="24"/>
                <w:szCs w:val="24"/>
                <w:lang w:eastAsia="en-GB"/>
              </w:rPr>
              <w:lastRenderedPageBreak/>
              <w:t xml:space="preserve">If we are not blessed with our usual glorious </w:t>
            </w:r>
            <w:r w:rsidR="00E134F6">
              <w:rPr>
                <w:rFonts w:ascii="Calibri" w:eastAsia="Times New Roman" w:hAnsi="Calibri" w:cs="Times New Roman"/>
                <w:b/>
                <w:bCs/>
                <w:color w:val="000000"/>
                <w:sz w:val="24"/>
                <w:szCs w:val="24"/>
                <w:lang w:eastAsia="en-GB"/>
              </w:rPr>
              <w:t xml:space="preserve"> warm sunshine but heavy rain, </w:t>
            </w:r>
            <w:r w:rsidRPr="00E15B5D">
              <w:rPr>
                <w:rFonts w:ascii="Calibri" w:eastAsia="Times New Roman" w:hAnsi="Calibri" w:cs="Times New Roman"/>
                <w:b/>
                <w:bCs/>
                <w:color w:val="000000"/>
                <w:sz w:val="24"/>
                <w:szCs w:val="24"/>
                <w:lang w:eastAsia="en-GB"/>
              </w:rPr>
              <w:t xml:space="preserve"> bad visibility </w:t>
            </w:r>
            <w:r w:rsidR="00E134F6">
              <w:rPr>
                <w:rFonts w:ascii="Calibri" w:eastAsia="Times New Roman" w:hAnsi="Calibri" w:cs="Times New Roman"/>
                <w:b/>
                <w:bCs/>
                <w:color w:val="000000"/>
                <w:sz w:val="24"/>
                <w:szCs w:val="24"/>
                <w:lang w:eastAsia="en-GB"/>
              </w:rPr>
              <w:t>may not</w:t>
            </w:r>
            <w:r w:rsidRPr="00E15B5D">
              <w:rPr>
                <w:rFonts w:ascii="Calibri" w:eastAsia="Times New Roman" w:hAnsi="Calibri" w:cs="Times New Roman"/>
                <w:b/>
                <w:bCs/>
                <w:color w:val="000000"/>
                <w:sz w:val="24"/>
                <w:szCs w:val="24"/>
                <w:lang w:eastAsia="en-GB"/>
              </w:rPr>
              <w:t xml:space="preserve"> allow us to use the S40</w:t>
            </w:r>
            <w:r w:rsidR="00E134F6">
              <w:rPr>
                <w:rFonts w:ascii="Calibri" w:eastAsia="Times New Roman" w:hAnsi="Calibri" w:cs="Times New Roman"/>
                <w:b/>
                <w:bCs/>
                <w:color w:val="000000"/>
                <w:sz w:val="24"/>
                <w:szCs w:val="24"/>
                <w:lang w:eastAsia="en-GB"/>
              </w:rPr>
              <w:t>,</w:t>
            </w:r>
            <w:r w:rsidRPr="00E15B5D">
              <w:rPr>
                <w:rFonts w:ascii="Calibri" w:eastAsia="Times New Roman" w:hAnsi="Calibri" w:cs="Times New Roman"/>
                <w:b/>
                <w:bCs/>
                <w:color w:val="000000"/>
                <w:sz w:val="24"/>
                <w:szCs w:val="24"/>
                <w:lang w:eastAsia="en-GB"/>
              </w:rPr>
              <w:t xml:space="preserve"> </w:t>
            </w:r>
            <w:r w:rsidR="00E134F6">
              <w:rPr>
                <w:rFonts w:ascii="Calibri" w:eastAsia="Times New Roman" w:hAnsi="Calibri" w:cs="Times New Roman"/>
                <w:b/>
                <w:bCs/>
                <w:color w:val="000000"/>
                <w:sz w:val="24"/>
                <w:szCs w:val="24"/>
                <w:lang w:eastAsia="en-GB"/>
              </w:rPr>
              <w:t>in which case</w:t>
            </w:r>
            <w:r w:rsidRPr="00E15B5D">
              <w:rPr>
                <w:rFonts w:ascii="Calibri" w:eastAsia="Times New Roman" w:hAnsi="Calibri" w:cs="Times New Roman"/>
                <w:b/>
                <w:bCs/>
                <w:color w:val="000000"/>
                <w:sz w:val="24"/>
                <w:szCs w:val="24"/>
                <w:lang w:eastAsia="en-GB"/>
              </w:rPr>
              <w:t xml:space="preserve"> the event shall be run on the adjacent S40/10S</w:t>
            </w:r>
            <w:r w:rsidR="00E134F6">
              <w:rPr>
                <w:rFonts w:ascii="Calibri" w:eastAsia="Times New Roman" w:hAnsi="Calibri" w:cs="Times New Roman"/>
                <w:b/>
                <w:bCs/>
                <w:color w:val="000000"/>
                <w:sz w:val="24"/>
                <w:szCs w:val="24"/>
                <w:lang w:eastAsia="en-GB"/>
              </w:rPr>
              <w:t>.[</w:t>
            </w:r>
            <w:r w:rsidRPr="00E15B5D">
              <w:rPr>
                <w:rFonts w:ascii="Calibri" w:eastAsia="Times New Roman" w:hAnsi="Calibri" w:cs="Times New Roman"/>
                <w:b/>
                <w:bCs/>
                <w:color w:val="000000"/>
                <w:sz w:val="24"/>
                <w:szCs w:val="24"/>
                <w:lang w:eastAsia="en-GB"/>
              </w:rPr>
              <w:t xml:space="preserve"> </w:t>
            </w:r>
            <w:r w:rsidR="00E134F6">
              <w:rPr>
                <w:rFonts w:ascii="Calibri" w:eastAsia="Times New Roman" w:hAnsi="Calibri" w:cs="Times New Roman"/>
                <w:b/>
                <w:bCs/>
                <w:color w:val="000000"/>
                <w:sz w:val="24"/>
                <w:szCs w:val="24"/>
                <w:lang w:eastAsia="en-GB"/>
              </w:rPr>
              <w:t>so long as ice and snow does not arrive!]</w:t>
            </w:r>
          </w:p>
          <w:p w:rsidR="00E15B5D" w:rsidRPr="00E15B5D" w:rsidRDefault="00E15B5D" w:rsidP="00E15B5D">
            <w:pPr>
              <w:tabs>
                <w:tab w:val="left" w:pos="3445"/>
              </w:tabs>
              <w:jc w:val="both"/>
              <w:rPr>
                <w:rFonts w:ascii="Calibri" w:eastAsia="Times New Roman" w:hAnsi="Calibri" w:cs="Times New Roman"/>
                <w:b/>
                <w:bCs/>
                <w:color w:val="000000"/>
                <w:sz w:val="24"/>
                <w:szCs w:val="24"/>
                <w:lang w:eastAsia="en-GB"/>
              </w:rPr>
            </w:pPr>
            <w:r w:rsidRPr="00E15B5D">
              <w:rPr>
                <w:rFonts w:ascii="Calibri" w:eastAsia="Times New Roman" w:hAnsi="Calibri" w:cs="Times New Roman"/>
                <w:b/>
                <w:bCs/>
                <w:color w:val="000000"/>
                <w:sz w:val="24"/>
                <w:szCs w:val="24"/>
                <w:lang w:eastAsia="en-GB"/>
              </w:rPr>
              <w:t xml:space="preserve">The whole of this course is on the old A30 to the West of </w:t>
            </w:r>
            <w:proofErr w:type="spellStart"/>
            <w:r w:rsidRPr="00E15B5D">
              <w:rPr>
                <w:rFonts w:ascii="Calibri" w:eastAsia="Times New Roman" w:hAnsi="Calibri" w:cs="Times New Roman"/>
                <w:b/>
                <w:bCs/>
                <w:color w:val="000000"/>
                <w:sz w:val="24"/>
                <w:szCs w:val="24"/>
                <w:lang w:eastAsia="en-GB"/>
              </w:rPr>
              <w:t>Sourton</w:t>
            </w:r>
            <w:proofErr w:type="spellEnd"/>
            <w:r w:rsidRPr="00E15B5D">
              <w:rPr>
                <w:rFonts w:ascii="Calibri" w:eastAsia="Times New Roman" w:hAnsi="Calibri" w:cs="Times New Roman"/>
                <w:b/>
                <w:bCs/>
                <w:color w:val="000000"/>
                <w:sz w:val="24"/>
                <w:szCs w:val="24"/>
                <w:lang w:eastAsia="en-GB"/>
              </w:rPr>
              <w:t xml:space="preserve"> </w:t>
            </w:r>
          </w:p>
          <w:p w:rsidR="00142477" w:rsidRDefault="00E15B5D" w:rsidP="00E15B5D">
            <w:pPr>
              <w:tabs>
                <w:tab w:val="left" w:pos="3445"/>
              </w:tabs>
              <w:jc w:val="both"/>
              <w:rPr>
                <w:rFonts w:ascii="Calibri" w:eastAsia="Times New Roman" w:hAnsi="Calibri" w:cs="Times New Roman"/>
                <w:b/>
                <w:bCs/>
                <w:color w:val="000000"/>
                <w:sz w:val="24"/>
                <w:szCs w:val="24"/>
                <w:lang w:eastAsia="en-GB"/>
              </w:rPr>
            </w:pPr>
            <w:r w:rsidRPr="00E15B5D">
              <w:rPr>
                <w:rFonts w:ascii="Calibri" w:eastAsia="Times New Roman" w:hAnsi="Calibri" w:cs="Times New Roman"/>
                <w:b/>
                <w:bCs/>
                <w:color w:val="000000"/>
                <w:sz w:val="24"/>
                <w:szCs w:val="24"/>
                <w:lang w:eastAsia="en-GB"/>
              </w:rPr>
              <w:t xml:space="preserve">Start on the </w:t>
            </w:r>
            <w:proofErr w:type="spellStart"/>
            <w:r w:rsidRPr="00E15B5D">
              <w:rPr>
                <w:rFonts w:ascii="Calibri" w:eastAsia="Times New Roman" w:hAnsi="Calibri" w:cs="Times New Roman"/>
                <w:b/>
                <w:bCs/>
                <w:color w:val="000000"/>
                <w:sz w:val="24"/>
                <w:szCs w:val="24"/>
                <w:lang w:eastAsia="en-GB"/>
              </w:rPr>
              <w:t>Bridestowe</w:t>
            </w:r>
            <w:proofErr w:type="spellEnd"/>
            <w:r w:rsidRPr="00E15B5D">
              <w:rPr>
                <w:rFonts w:ascii="Calibri" w:eastAsia="Times New Roman" w:hAnsi="Calibri" w:cs="Times New Roman"/>
                <w:b/>
                <w:bCs/>
                <w:color w:val="000000"/>
                <w:sz w:val="24"/>
                <w:szCs w:val="24"/>
                <w:lang w:eastAsia="en-GB"/>
              </w:rPr>
              <w:t xml:space="preserve"> by-pass at a sign “</w:t>
            </w:r>
            <w:proofErr w:type="spellStart"/>
            <w:r w:rsidRPr="00E15B5D">
              <w:rPr>
                <w:rFonts w:ascii="Calibri" w:eastAsia="Times New Roman" w:hAnsi="Calibri" w:cs="Times New Roman"/>
                <w:b/>
                <w:bCs/>
                <w:color w:val="000000"/>
                <w:sz w:val="24"/>
                <w:szCs w:val="24"/>
                <w:lang w:eastAsia="en-GB"/>
              </w:rPr>
              <w:t>Ebford</w:t>
            </w:r>
            <w:proofErr w:type="spellEnd"/>
            <w:r w:rsidRPr="00E15B5D">
              <w:rPr>
                <w:rFonts w:ascii="Calibri" w:eastAsia="Times New Roman" w:hAnsi="Calibri" w:cs="Times New Roman"/>
                <w:b/>
                <w:bCs/>
                <w:color w:val="000000"/>
                <w:sz w:val="24"/>
                <w:szCs w:val="24"/>
                <w:lang w:eastAsia="en-GB"/>
              </w:rPr>
              <w:t xml:space="preserve">” GR 515898 and proceed westwards to the War Memorial at the western end of </w:t>
            </w:r>
            <w:proofErr w:type="spellStart"/>
            <w:r w:rsidRPr="00E15B5D">
              <w:rPr>
                <w:rFonts w:ascii="Calibri" w:eastAsia="Times New Roman" w:hAnsi="Calibri" w:cs="Times New Roman"/>
                <w:b/>
                <w:bCs/>
                <w:color w:val="000000"/>
                <w:sz w:val="24"/>
                <w:szCs w:val="24"/>
                <w:lang w:eastAsia="en-GB"/>
              </w:rPr>
              <w:t>Lewdown</w:t>
            </w:r>
            <w:proofErr w:type="spellEnd"/>
            <w:r w:rsidRPr="00E15B5D">
              <w:rPr>
                <w:rFonts w:ascii="Calibri" w:eastAsia="Times New Roman" w:hAnsi="Calibri" w:cs="Times New Roman"/>
                <w:b/>
                <w:bCs/>
                <w:color w:val="000000"/>
                <w:sz w:val="24"/>
                <w:szCs w:val="24"/>
                <w:lang w:eastAsia="en-GB"/>
              </w:rPr>
              <w:t xml:space="preserve">.  Turn around the War Memorial to retrace the outward route to finish level with the bus shelter on the </w:t>
            </w:r>
            <w:proofErr w:type="spellStart"/>
            <w:r w:rsidRPr="00E15B5D">
              <w:rPr>
                <w:rFonts w:ascii="Calibri" w:eastAsia="Times New Roman" w:hAnsi="Calibri" w:cs="Times New Roman"/>
                <w:b/>
                <w:bCs/>
                <w:color w:val="000000"/>
                <w:sz w:val="24"/>
                <w:szCs w:val="24"/>
                <w:lang w:eastAsia="en-GB"/>
              </w:rPr>
              <w:t>Bridestowe</w:t>
            </w:r>
            <w:proofErr w:type="spellEnd"/>
            <w:r w:rsidRPr="00E15B5D">
              <w:rPr>
                <w:rFonts w:ascii="Calibri" w:eastAsia="Times New Roman" w:hAnsi="Calibri" w:cs="Times New Roman"/>
                <w:b/>
                <w:bCs/>
                <w:color w:val="000000"/>
                <w:sz w:val="24"/>
                <w:szCs w:val="24"/>
                <w:lang w:eastAsia="en-GB"/>
              </w:rPr>
              <w:t xml:space="preserve"> by-pass GR 518899</w:t>
            </w:r>
          </w:p>
        </w:tc>
      </w:tr>
    </w:tbl>
    <w:p w:rsidR="00E134F6" w:rsidRDefault="00E134F6" w:rsidP="001A6C11">
      <w:pPr>
        <w:spacing w:line="240" w:lineRule="auto"/>
        <w:jc w:val="both"/>
        <w:rPr>
          <w:rFonts w:ascii="Calibri" w:eastAsia="Times New Roman" w:hAnsi="Calibri" w:cs="Times New Roman"/>
          <w:b/>
          <w:bCs/>
          <w:color w:val="000000"/>
          <w:sz w:val="28"/>
          <w:szCs w:val="28"/>
          <w:u w:val="single"/>
          <w:lang w:eastAsia="en-GB"/>
        </w:rPr>
      </w:pPr>
    </w:p>
    <w:p w:rsidR="001A6C11" w:rsidRPr="008364E1" w:rsidRDefault="00F374AA" w:rsidP="001A6C11">
      <w:pPr>
        <w:spacing w:line="240" w:lineRule="auto"/>
        <w:jc w:val="both"/>
        <w:rPr>
          <w:rFonts w:ascii="Calibri" w:eastAsia="Times New Roman" w:hAnsi="Calibri" w:cs="Times New Roman"/>
          <w:b/>
          <w:bCs/>
          <w:color w:val="000000" w:themeColor="text1"/>
          <w:sz w:val="24"/>
          <w:szCs w:val="24"/>
          <w:lang w:eastAsia="en-GB"/>
        </w:rPr>
      </w:pPr>
      <w:r>
        <w:rPr>
          <w:rFonts w:ascii="Calibri" w:eastAsia="Times New Roman" w:hAnsi="Calibri" w:cs="Times New Roman"/>
          <w:b/>
          <w:bCs/>
          <w:color w:val="000000"/>
          <w:sz w:val="28"/>
          <w:szCs w:val="28"/>
          <w:u w:val="single"/>
          <w:lang w:eastAsia="en-GB"/>
        </w:rPr>
        <w:t xml:space="preserve">Notes: </w:t>
      </w:r>
      <w:r>
        <w:rPr>
          <w:rFonts w:ascii="Calibri" w:eastAsia="Times New Roman" w:hAnsi="Calibri" w:cs="Times New Roman"/>
          <w:b/>
          <w:bCs/>
          <w:color w:val="000000" w:themeColor="text1"/>
          <w:sz w:val="24"/>
          <w:szCs w:val="24"/>
          <w:lang w:eastAsia="en-GB"/>
        </w:rPr>
        <w:t>Please a</w:t>
      </w:r>
      <w:r w:rsidR="001A6C11" w:rsidRPr="008364E1">
        <w:rPr>
          <w:rFonts w:ascii="Calibri" w:eastAsia="Times New Roman" w:hAnsi="Calibri" w:cs="Times New Roman"/>
          <w:b/>
          <w:bCs/>
          <w:color w:val="000000" w:themeColor="text1"/>
          <w:sz w:val="24"/>
          <w:szCs w:val="24"/>
          <w:lang w:eastAsia="en-GB"/>
        </w:rPr>
        <w:t>llow 15 minutes to reach the start from HQ.  The S40/10 course is on a high- speed road. Overtaking traffic will be moving fast. For your own safety keep well to the left and as close to the fog line as possible. (1.5m. Max)</w:t>
      </w:r>
      <w:r w:rsidR="001A6C11" w:rsidRPr="008364E1">
        <w:rPr>
          <w:rFonts w:ascii="Calibri" w:eastAsia="Times New Roman" w:hAnsi="Calibri" w:cs="Times New Roman"/>
          <w:b/>
          <w:bCs/>
          <w:color w:val="000000" w:themeColor="text1"/>
          <w:sz w:val="24"/>
          <w:szCs w:val="24"/>
          <w:lang w:eastAsia="en-GB"/>
        </w:rPr>
        <w:tab/>
      </w:r>
      <w:r w:rsidR="001A6C11" w:rsidRPr="008364E1">
        <w:rPr>
          <w:rFonts w:ascii="Calibri" w:eastAsia="Times New Roman" w:hAnsi="Calibri" w:cs="Times New Roman"/>
          <w:b/>
          <w:bCs/>
          <w:color w:val="000000" w:themeColor="text1"/>
          <w:sz w:val="24"/>
          <w:szCs w:val="24"/>
          <w:lang w:eastAsia="en-GB"/>
        </w:rPr>
        <w:tab/>
      </w:r>
      <w:r w:rsidR="001A6C11" w:rsidRPr="008364E1">
        <w:rPr>
          <w:rFonts w:ascii="Calibri" w:eastAsia="Times New Roman" w:hAnsi="Calibri" w:cs="Times New Roman"/>
          <w:b/>
          <w:bCs/>
          <w:color w:val="000000" w:themeColor="text1"/>
          <w:sz w:val="24"/>
          <w:szCs w:val="24"/>
          <w:lang w:eastAsia="en-GB"/>
        </w:rPr>
        <w:tab/>
      </w:r>
      <w:r w:rsidR="001A6C11" w:rsidRPr="008364E1">
        <w:rPr>
          <w:rFonts w:ascii="Calibri" w:eastAsia="Times New Roman" w:hAnsi="Calibri" w:cs="Times New Roman"/>
          <w:b/>
          <w:bCs/>
          <w:color w:val="000000" w:themeColor="text1"/>
          <w:sz w:val="24"/>
          <w:szCs w:val="24"/>
          <w:lang w:eastAsia="en-GB"/>
        </w:rPr>
        <w:tab/>
      </w:r>
      <w:r w:rsidR="001A6C11" w:rsidRPr="008364E1">
        <w:rPr>
          <w:rFonts w:ascii="Calibri" w:eastAsia="Times New Roman" w:hAnsi="Calibri" w:cs="Times New Roman"/>
          <w:b/>
          <w:bCs/>
          <w:color w:val="000000" w:themeColor="text1"/>
          <w:sz w:val="24"/>
          <w:szCs w:val="24"/>
          <w:lang w:eastAsia="en-GB"/>
        </w:rPr>
        <w:tab/>
      </w:r>
      <w:r w:rsidR="001A6C11" w:rsidRPr="008364E1">
        <w:rPr>
          <w:rFonts w:ascii="Calibri" w:eastAsia="Times New Roman" w:hAnsi="Calibri" w:cs="Times New Roman"/>
          <w:b/>
          <w:bCs/>
          <w:color w:val="000000" w:themeColor="text1"/>
          <w:sz w:val="24"/>
          <w:szCs w:val="24"/>
          <w:lang w:eastAsia="en-GB"/>
        </w:rPr>
        <w:tab/>
      </w:r>
    </w:p>
    <w:p w:rsidR="001A6C11" w:rsidRPr="008364E1" w:rsidRDefault="001A6C11" w:rsidP="001A6C11">
      <w:pPr>
        <w:spacing w:line="240" w:lineRule="auto"/>
        <w:jc w:val="both"/>
        <w:rPr>
          <w:rFonts w:ascii="Calibri" w:eastAsia="Times New Roman" w:hAnsi="Calibri" w:cs="Times New Roman"/>
          <w:b/>
          <w:bCs/>
          <w:color w:val="000000" w:themeColor="text1"/>
          <w:sz w:val="24"/>
          <w:szCs w:val="24"/>
          <w:lang w:eastAsia="en-GB"/>
        </w:rPr>
      </w:pPr>
      <w:r w:rsidRPr="008364E1">
        <w:rPr>
          <w:rFonts w:ascii="Calibri" w:eastAsia="Times New Roman" w:hAnsi="Calibri" w:cs="Times New Roman"/>
          <w:b/>
          <w:bCs/>
          <w:color w:val="000000" w:themeColor="text1"/>
          <w:sz w:val="24"/>
          <w:szCs w:val="24"/>
          <w:lang w:eastAsia="en-GB"/>
        </w:rPr>
        <w:t xml:space="preserve">Please observe the Highway Code. </w:t>
      </w:r>
      <w:r w:rsidRPr="008364E1">
        <w:rPr>
          <w:rFonts w:ascii="Calibri" w:eastAsia="Times New Roman" w:hAnsi="Calibri" w:cs="Times New Roman"/>
          <w:b/>
          <w:bCs/>
          <w:color w:val="FF0000"/>
          <w:sz w:val="24"/>
          <w:szCs w:val="24"/>
          <w:lang w:eastAsia="en-GB"/>
        </w:rPr>
        <w:t>AVOID DISQUALIFICATION AND KEEP YOUR HEAD UP AT ALL</w:t>
      </w:r>
      <w:r w:rsidRPr="008364E1">
        <w:rPr>
          <w:rFonts w:ascii="Calibri" w:eastAsia="Times New Roman" w:hAnsi="Calibri" w:cs="Times New Roman"/>
          <w:b/>
          <w:bCs/>
          <w:color w:val="000000" w:themeColor="text1"/>
          <w:sz w:val="24"/>
          <w:szCs w:val="24"/>
          <w:lang w:eastAsia="en-GB"/>
        </w:rPr>
        <w:t xml:space="preserve"> </w:t>
      </w:r>
      <w:proofErr w:type="gramStart"/>
      <w:r w:rsidRPr="008364E1">
        <w:rPr>
          <w:rFonts w:ascii="Calibri" w:eastAsia="Times New Roman" w:hAnsi="Calibri" w:cs="Times New Roman"/>
          <w:b/>
          <w:bCs/>
          <w:color w:val="FF0000"/>
          <w:sz w:val="24"/>
          <w:szCs w:val="24"/>
          <w:lang w:eastAsia="en-GB"/>
        </w:rPr>
        <w:t>TIMES</w:t>
      </w:r>
      <w:r w:rsidRPr="008364E1">
        <w:rPr>
          <w:rFonts w:ascii="Calibri" w:eastAsia="Times New Roman" w:hAnsi="Calibri" w:cs="Times New Roman"/>
          <w:b/>
          <w:bCs/>
          <w:color w:val="000000" w:themeColor="text1"/>
          <w:sz w:val="24"/>
          <w:szCs w:val="24"/>
          <w:lang w:eastAsia="en-GB"/>
        </w:rPr>
        <w:t xml:space="preserve"> </w:t>
      </w:r>
      <w:r w:rsidR="008364E1">
        <w:rPr>
          <w:rFonts w:ascii="Calibri" w:eastAsia="Times New Roman" w:hAnsi="Calibri" w:cs="Times New Roman"/>
          <w:b/>
          <w:bCs/>
          <w:color w:val="000000" w:themeColor="text1"/>
          <w:sz w:val="24"/>
          <w:szCs w:val="24"/>
          <w:lang w:eastAsia="en-GB"/>
        </w:rPr>
        <w:t xml:space="preserve"> {</w:t>
      </w:r>
      <w:proofErr w:type="gramEnd"/>
      <w:r w:rsidR="008364E1">
        <w:rPr>
          <w:rFonts w:ascii="Calibri" w:eastAsia="Times New Roman" w:hAnsi="Calibri" w:cs="Times New Roman"/>
          <w:b/>
          <w:bCs/>
          <w:color w:val="000000" w:themeColor="text1"/>
          <w:sz w:val="24"/>
          <w:szCs w:val="24"/>
          <w:lang w:eastAsia="en-GB"/>
        </w:rPr>
        <w:t xml:space="preserve">CTT representatives  will be present and observing} </w:t>
      </w:r>
      <w:r w:rsidRPr="008364E1">
        <w:rPr>
          <w:rFonts w:ascii="Calibri" w:eastAsia="Times New Roman" w:hAnsi="Calibri" w:cs="Times New Roman"/>
          <w:b/>
          <w:bCs/>
          <w:color w:val="000000" w:themeColor="text1"/>
          <w:sz w:val="24"/>
          <w:szCs w:val="24"/>
          <w:lang w:eastAsia="en-GB"/>
        </w:rPr>
        <w:t xml:space="preserve">and do not </w:t>
      </w:r>
      <w:r w:rsidR="008364E1">
        <w:rPr>
          <w:rFonts w:ascii="Calibri" w:eastAsia="Times New Roman" w:hAnsi="Calibri" w:cs="Times New Roman"/>
          <w:b/>
          <w:bCs/>
          <w:color w:val="000000" w:themeColor="text1"/>
          <w:sz w:val="24"/>
          <w:szCs w:val="24"/>
          <w:lang w:eastAsia="en-GB"/>
        </w:rPr>
        <w:t>“</w:t>
      </w:r>
      <w:r w:rsidRPr="008364E1">
        <w:rPr>
          <w:rFonts w:ascii="Calibri" w:eastAsia="Times New Roman" w:hAnsi="Calibri" w:cs="Times New Roman"/>
          <w:b/>
          <w:bCs/>
          <w:color w:val="000000" w:themeColor="text1"/>
          <w:sz w:val="24"/>
          <w:szCs w:val="24"/>
          <w:lang w:eastAsia="en-GB"/>
        </w:rPr>
        <w:t>white line</w:t>
      </w:r>
      <w:r w:rsidR="008364E1">
        <w:rPr>
          <w:rFonts w:ascii="Calibri" w:eastAsia="Times New Roman" w:hAnsi="Calibri" w:cs="Times New Roman"/>
          <w:b/>
          <w:bCs/>
          <w:color w:val="000000" w:themeColor="text1"/>
          <w:sz w:val="24"/>
          <w:szCs w:val="24"/>
          <w:lang w:eastAsia="en-GB"/>
        </w:rPr>
        <w:t xml:space="preserve">”. </w:t>
      </w:r>
      <w:r w:rsidR="008364E1" w:rsidRPr="008364E1">
        <w:rPr>
          <w:rFonts w:ascii="Calibri" w:eastAsia="Times New Roman" w:hAnsi="Calibri" w:cs="Times New Roman"/>
          <w:b/>
          <w:bCs/>
          <w:color w:val="FF0000"/>
          <w:sz w:val="24"/>
          <w:szCs w:val="24"/>
          <w:lang w:eastAsia="en-GB"/>
        </w:rPr>
        <w:t xml:space="preserve">Please fit </w:t>
      </w:r>
      <w:r w:rsidRPr="008364E1">
        <w:rPr>
          <w:rFonts w:ascii="Calibri" w:eastAsia="Times New Roman" w:hAnsi="Calibri" w:cs="Times New Roman"/>
          <w:b/>
          <w:bCs/>
          <w:color w:val="FF0000"/>
          <w:sz w:val="24"/>
          <w:szCs w:val="24"/>
          <w:lang w:eastAsia="en-GB"/>
        </w:rPr>
        <w:t>a working rear light to your cycle flashing or constant to be used if conditions are dull. It is also advisable to wear bright clothing.</w:t>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p>
    <w:p w:rsidR="001A6C11" w:rsidRPr="008364E1" w:rsidRDefault="001A6C11" w:rsidP="001A6C11">
      <w:pPr>
        <w:spacing w:line="240" w:lineRule="auto"/>
        <w:jc w:val="both"/>
        <w:rPr>
          <w:rFonts w:ascii="Calibri" w:eastAsia="Times New Roman" w:hAnsi="Calibri" w:cs="Times New Roman"/>
          <w:b/>
          <w:bCs/>
          <w:color w:val="000000" w:themeColor="text1"/>
          <w:sz w:val="24"/>
          <w:szCs w:val="24"/>
          <w:lang w:eastAsia="en-GB"/>
        </w:rPr>
      </w:pPr>
      <w:r w:rsidRPr="008364E1">
        <w:rPr>
          <w:rFonts w:ascii="Calibri" w:eastAsia="Times New Roman" w:hAnsi="Calibri" w:cs="Times New Roman"/>
          <w:b/>
          <w:bCs/>
          <w:color w:val="000000" w:themeColor="text1"/>
          <w:sz w:val="24"/>
          <w:szCs w:val="24"/>
          <w:lang w:eastAsia="en-GB"/>
        </w:rPr>
        <w:t xml:space="preserve">In the interests of your own safety Cycling Time Trials and the event promoters strongly advise riders to wear a </w:t>
      </w:r>
      <w:r w:rsidRPr="008364E1">
        <w:rPr>
          <w:rFonts w:ascii="Calibri" w:eastAsia="Times New Roman" w:hAnsi="Calibri" w:cs="Times New Roman"/>
          <w:b/>
          <w:bCs/>
          <w:color w:val="C00000"/>
          <w:sz w:val="24"/>
          <w:szCs w:val="24"/>
          <w:lang w:eastAsia="en-GB"/>
        </w:rPr>
        <w:t>HARD SHELL HELMET</w:t>
      </w:r>
      <w:r w:rsidRPr="008364E1">
        <w:rPr>
          <w:rFonts w:ascii="Calibri" w:eastAsia="Times New Roman" w:hAnsi="Calibri" w:cs="Times New Roman"/>
          <w:b/>
          <w:bCs/>
          <w:color w:val="000000" w:themeColor="text1"/>
          <w:sz w:val="24"/>
          <w:szCs w:val="24"/>
          <w:lang w:eastAsia="en-GB"/>
        </w:rPr>
        <w:t xml:space="preserve"> that meets an approved international safety standard.  Local regulation 1 - All riders on completion of their competitive ride </w:t>
      </w:r>
      <w:r w:rsidRPr="008364E1">
        <w:rPr>
          <w:rFonts w:ascii="Calibri" w:eastAsia="Times New Roman" w:hAnsi="Calibri" w:cs="Times New Roman"/>
          <w:b/>
          <w:bCs/>
          <w:color w:val="FF0000"/>
          <w:sz w:val="24"/>
          <w:szCs w:val="24"/>
          <w:lang w:eastAsia="en-GB"/>
        </w:rPr>
        <w:t xml:space="preserve">must continue without stopping or turning in the road </w:t>
      </w:r>
      <w:r w:rsidRPr="008364E1">
        <w:rPr>
          <w:rFonts w:ascii="Calibri" w:eastAsia="Times New Roman" w:hAnsi="Calibri" w:cs="Times New Roman"/>
          <w:b/>
          <w:bCs/>
          <w:color w:val="000000" w:themeColor="text1"/>
          <w:sz w:val="24"/>
          <w:szCs w:val="24"/>
          <w:lang w:eastAsia="en-GB"/>
        </w:rPr>
        <w:t>to the event HQ.</w:t>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p>
    <w:p w:rsidR="001A6C11" w:rsidRPr="008364E1" w:rsidRDefault="001A6C11" w:rsidP="001A6C11">
      <w:pPr>
        <w:spacing w:line="240" w:lineRule="auto"/>
        <w:jc w:val="both"/>
        <w:rPr>
          <w:rFonts w:ascii="Calibri" w:eastAsia="Times New Roman" w:hAnsi="Calibri" w:cs="Times New Roman"/>
          <w:b/>
          <w:bCs/>
          <w:color w:val="000000" w:themeColor="text1"/>
          <w:sz w:val="24"/>
          <w:szCs w:val="24"/>
          <w:lang w:eastAsia="en-GB"/>
        </w:rPr>
      </w:pPr>
      <w:r w:rsidRPr="008364E1">
        <w:rPr>
          <w:rFonts w:ascii="Calibri" w:eastAsia="Times New Roman" w:hAnsi="Calibri" w:cs="Times New Roman"/>
          <w:b/>
          <w:bCs/>
          <w:color w:val="000000" w:themeColor="text1"/>
          <w:sz w:val="24"/>
          <w:szCs w:val="24"/>
          <w:lang w:eastAsia="en-GB"/>
        </w:rPr>
        <w:t xml:space="preserve">The risk assessment form and signing on and signing off sheets will be on the table at the front of the HQ hall. </w:t>
      </w:r>
      <w:r w:rsidRPr="008364E1">
        <w:rPr>
          <w:rFonts w:ascii="Calibri" w:eastAsia="Times New Roman" w:hAnsi="Calibri" w:cs="Times New Roman"/>
          <w:b/>
          <w:bCs/>
          <w:color w:val="FF0000"/>
          <w:sz w:val="24"/>
          <w:szCs w:val="24"/>
          <w:lang w:eastAsia="en-GB"/>
        </w:rPr>
        <w:t>When signing on please look to see if there are any extra safety notes on the risk assessment form added after the pre race course inspection</w:t>
      </w:r>
      <w:r w:rsidRPr="008364E1">
        <w:rPr>
          <w:rFonts w:ascii="Calibri" w:eastAsia="Times New Roman" w:hAnsi="Calibri" w:cs="Times New Roman"/>
          <w:b/>
          <w:bCs/>
          <w:color w:val="000000" w:themeColor="text1"/>
          <w:sz w:val="24"/>
          <w:szCs w:val="24"/>
          <w:lang w:eastAsia="en-GB"/>
        </w:rPr>
        <w:t>.</w:t>
      </w:r>
    </w:p>
    <w:p w:rsidR="001A6C11" w:rsidRPr="008364E1" w:rsidRDefault="001A6C11" w:rsidP="001A6C11">
      <w:pPr>
        <w:spacing w:line="240" w:lineRule="auto"/>
        <w:jc w:val="both"/>
        <w:rPr>
          <w:rFonts w:ascii="Calibri" w:eastAsia="Times New Roman" w:hAnsi="Calibri" w:cs="Times New Roman"/>
          <w:b/>
          <w:bCs/>
          <w:color w:val="000000" w:themeColor="text1"/>
          <w:sz w:val="24"/>
          <w:szCs w:val="24"/>
          <w:lang w:eastAsia="en-GB"/>
        </w:rPr>
      </w:pPr>
      <w:r w:rsidRPr="008364E1">
        <w:rPr>
          <w:rFonts w:ascii="Calibri" w:eastAsia="Times New Roman" w:hAnsi="Calibri" w:cs="Times New Roman"/>
          <w:b/>
          <w:bCs/>
          <w:color w:val="000000" w:themeColor="text1"/>
          <w:sz w:val="24"/>
          <w:szCs w:val="24"/>
          <w:lang w:eastAsia="en-GB"/>
        </w:rPr>
        <w:t xml:space="preserve">Please remember that Event Officials have no legal right to interfere with or regulate traffic </w:t>
      </w:r>
    </w:p>
    <w:p w:rsidR="001A6C11" w:rsidRPr="008364E1" w:rsidRDefault="001A6C11" w:rsidP="001A6C11">
      <w:pPr>
        <w:spacing w:line="240" w:lineRule="auto"/>
        <w:jc w:val="both"/>
        <w:rPr>
          <w:rFonts w:ascii="Calibri" w:eastAsia="Times New Roman" w:hAnsi="Calibri" w:cs="Times New Roman"/>
          <w:b/>
          <w:bCs/>
          <w:color w:val="000000" w:themeColor="text1"/>
          <w:sz w:val="24"/>
          <w:szCs w:val="24"/>
          <w:lang w:eastAsia="en-GB"/>
        </w:rPr>
      </w:pPr>
      <w:r w:rsidRPr="008364E1">
        <w:rPr>
          <w:rFonts w:ascii="Calibri" w:eastAsia="Times New Roman" w:hAnsi="Calibri" w:cs="Times New Roman"/>
          <w:b/>
          <w:bCs/>
          <w:color w:val="000000" w:themeColor="text1"/>
          <w:sz w:val="24"/>
          <w:szCs w:val="24"/>
          <w:lang w:eastAsia="en-GB"/>
        </w:rPr>
        <w:t xml:space="preserve">CTT requires all riders to be aware of, and observe the rules applying to company riding and drafting.                                                                                                                                </w:t>
      </w:r>
      <w:r w:rsidRPr="008364E1">
        <w:rPr>
          <w:rFonts w:ascii="Calibri" w:eastAsia="Times New Roman" w:hAnsi="Calibri" w:cs="Times New Roman"/>
          <w:b/>
          <w:bCs/>
          <w:color w:val="000000" w:themeColor="text1"/>
          <w:sz w:val="24"/>
          <w:szCs w:val="24"/>
          <w:lang w:eastAsia="en-GB"/>
        </w:rPr>
        <w:tab/>
      </w:r>
    </w:p>
    <w:p w:rsidR="001A6C11" w:rsidRPr="008364E1" w:rsidRDefault="001A6C11" w:rsidP="001A6C11">
      <w:pPr>
        <w:spacing w:line="240" w:lineRule="auto"/>
        <w:jc w:val="both"/>
        <w:rPr>
          <w:rFonts w:ascii="Calibri" w:eastAsia="Times New Roman" w:hAnsi="Calibri" w:cs="Times New Roman"/>
          <w:b/>
          <w:bCs/>
          <w:color w:val="000000" w:themeColor="text1"/>
          <w:sz w:val="24"/>
          <w:szCs w:val="24"/>
          <w:lang w:eastAsia="en-GB"/>
        </w:rPr>
      </w:pPr>
      <w:r w:rsidRPr="008364E1">
        <w:rPr>
          <w:rFonts w:ascii="Calibri" w:eastAsia="Times New Roman" w:hAnsi="Calibri" w:cs="Times New Roman"/>
          <w:b/>
          <w:bCs/>
          <w:color w:val="FF0000"/>
          <w:sz w:val="24"/>
          <w:szCs w:val="24"/>
          <w:lang w:eastAsia="en-GB"/>
        </w:rPr>
        <w:t>Please do not approach finishing time keepers whilst the event is in progress</w:t>
      </w:r>
      <w:r w:rsidRPr="008364E1">
        <w:rPr>
          <w:rFonts w:ascii="Calibri" w:eastAsia="Times New Roman" w:hAnsi="Calibri" w:cs="Times New Roman"/>
          <w:b/>
          <w:bCs/>
          <w:color w:val="000000" w:themeColor="text1"/>
          <w:sz w:val="24"/>
          <w:szCs w:val="24"/>
          <w:lang w:eastAsia="en-GB"/>
        </w:rPr>
        <w:t xml:space="preserve">.  </w:t>
      </w:r>
      <w:r w:rsidRPr="008364E1">
        <w:rPr>
          <w:rFonts w:ascii="Calibri" w:eastAsia="Times New Roman" w:hAnsi="Calibri" w:cs="Times New Roman"/>
          <w:b/>
          <w:bCs/>
          <w:color w:val="000000" w:themeColor="text1"/>
          <w:sz w:val="24"/>
          <w:szCs w:val="24"/>
          <w:lang w:eastAsia="en-GB"/>
        </w:rPr>
        <w:tab/>
      </w:r>
    </w:p>
    <w:p w:rsidR="001A6C11" w:rsidRPr="001A6C11" w:rsidRDefault="001A6C11" w:rsidP="001A6C11">
      <w:pPr>
        <w:spacing w:line="240" w:lineRule="auto"/>
        <w:jc w:val="both"/>
        <w:rPr>
          <w:rFonts w:ascii="Calibri" w:eastAsia="Times New Roman" w:hAnsi="Calibri" w:cs="Times New Roman"/>
          <w:b/>
          <w:bCs/>
          <w:color w:val="FF0000"/>
          <w:sz w:val="24"/>
          <w:szCs w:val="24"/>
          <w:lang w:eastAsia="en-GB"/>
        </w:rPr>
      </w:pPr>
      <w:r w:rsidRPr="008364E1">
        <w:rPr>
          <w:rFonts w:ascii="Calibri" w:eastAsia="Times New Roman" w:hAnsi="Calibri" w:cs="Times New Roman"/>
          <w:b/>
          <w:bCs/>
          <w:color w:val="000000" w:themeColor="text1"/>
          <w:sz w:val="24"/>
          <w:szCs w:val="24"/>
          <w:lang w:eastAsia="en-GB"/>
        </w:rPr>
        <w:t xml:space="preserve">Please </w:t>
      </w:r>
      <w:r w:rsidRPr="008364E1">
        <w:rPr>
          <w:rFonts w:ascii="Calibri" w:eastAsia="Times New Roman" w:hAnsi="Calibri" w:cs="Times New Roman"/>
          <w:b/>
          <w:bCs/>
          <w:color w:val="FF0000"/>
          <w:sz w:val="24"/>
          <w:szCs w:val="24"/>
          <w:lang w:eastAsia="en-GB"/>
        </w:rPr>
        <w:t>call out your number loud and clear on the finish li</w:t>
      </w:r>
      <w:r w:rsidRPr="00E134F6">
        <w:rPr>
          <w:rFonts w:ascii="Calibri" w:eastAsia="Times New Roman" w:hAnsi="Calibri" w:cs="Times New Roman"/>
          <w:b/>
          <w:bCs/>
          <w:color w:val="FF0000"/>
          <w:sz w:val="24"/>
          <w:szCs w:val="24"/>
          <w:lang w:eastAsia="en-GB"/>
        </w:rPr>
        <w:t>ne</w:t>
      </w:r>
      <w:r w:rsidRPr="008364E1">
        <w:rPr>
          <w:rFonts w:ascii="Calibri" w:eastAsia="Times New Roman" w:hAnsi="Calibri" w:cs="Times New Roman"/>
          <w:b/>
          <w:bCs/>
          <w:color w:val="000000" w:themeColor="text1"/>
          <w:sz w:val="24"/>
          <w:szCs w:val="24"/>
          <w:lang w:eastAsia="en-GB"/>
        </w:rPr>
        <w:t xml:space="preserve"> if at all possible :-).</w:t>
      </w:r>
      <w:r w:rsidRPr="008364E1">
        <w:rPr>
          <w:rFonts w:ascii="Calibri" w:eastAsia="Times New Roman" w:hAnsi="Calibri" w:cs="Times New Roman"/>
          <w:b/>
          <w:bCs/>
          <w:color w:val="000000" w:themeColor="text1"/>
          <w:sz w:val="24"/>
          <w:szCs w:val="24"/>
          <w:lang w:eastAsia="en-GB"/>
        </w:rPr>
        <w:tab/>
      </w:r>
      <w:r w:rsidRPr="008364E1">
        <w:rPr>
          <w:rFonts w:ascii="Calibri" w:eastAsia="Times New Roman" w:hAnsi="Calibri" w:cs="Times New Roman"/>
          <w:b/>
          <w:bCs/>
          <w:color w:val="000000" w:themeColor="text1"/>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r w:rsidRPr="001A6C11">
        <w:rPr>
          <w:rFonts w:ascii="Calibri" w:eastAsia="Times New Roman" w:hAnsi="Calibri" w:cs="Times New Roman"/>
          <w:b/>
          <w:bCs/>
          <w:color w:val="FF0000"/>
          <w:sz w:val="24"/>
          <w:szCs w:val="24"/>
          <w:lang w:eastAsia="en-GB"/>
        </w:rPr>
        <w:tab/>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Thank you all for your support and we hop</w:t>
      </w:r>
      <w:r w:rsidR="008364E1">
        <w:rPr>
          <w:rFonts w:ascii="Calibri" w:eastAsia="Times New Roman" w:hAnsi="Calibri" w:cs="Times New Roman"/>
          <w:b/>
          <w:bCs/>
          <w:color w:val="000000"/>
          <w:sz w:val="24"/>
          <w:szCs w:val="24"/>
          <w:lang w:eastAsia="en-GB"/>
        </w:rPr>
        <w:t>e you have a safe and enjoyable</w:t>
      </w:r>
      <w:r>
        <w:rPr>
          <w:rFonts w:ascii="Calibri" w:eastAsia="Times New Roman" w:hAnsi="Calibri" w:cs="Times New Roman"/>
          <w:b/>
          <w:bCs/>
          <w:color w:val="000000"/>
          <w:sz w:val="24"/>
          <w:szCs w:val="24"/>
          <w:lang w:eastAsia="en-GB"/>
        </w:rPr>
        <w:t xml:space="preserve"> ride.</w:t>
      </w:r>
    </w:p>
    <w:p w:rsidR="00B12F14" w:rsidRDefault="00417AF8"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Kind regards </w:t>
      </w:r>
    </w:p>
    <w:p w:rsidR="001A6C11" w:rsidRDefault="001A6C11" w:rsidP="001A6C11">
      <w:pPr>
        <w:spacing w:line="240" w:lineRule="auto"/>
        <w:jc w:val="both"/>
        <w:rPr>
          <w:rFonts w:ascii="Calibri" w:eastAsia="Times New Roman" w:hAnsi="Calibri" w:cs="Times New Roman"/>
          <w:b/>
          <w:bCs/>
          <w:color w:val="000000"/>
          <w:sz w:val="24"/>
          <w:szCs w:val="24"/>
          <w:lang w:eastAsia="en-GB"/>
        </w:rPr>
      </w:pPr>
      <w:bookmarkStart w:id="0" w:name="_GoBack"/>
      <w:bookmarkEnd w:id="0"/>
      <w:r>
        <w:rPr>
          <w:rFonts w:ascii="Calibri" w:eastAsia="Times New Roman" w:hAnsi="Calibri" w:cs="Times New Roman"/>
          <w:b/>
          <w:bCs/>
          <w:color w:val="000000"/>
          <w:sz w:val="24"/>
          <w:szCs w:val="24"/>
          <w:lang w:eastAsia="en-GB"/>
        </w:rPr>
        <w:t xml:space="preserve">Simon and </w:t>
      </w:r>
      <w:r w:rsidR="008364E1">
        <w:rPr>
          <w:rFonts w:ascii="Calibri" w:eastAsia="Times New Roman" w:hAnsi="Calibri" w:cs="Times New Roman"/>
          <w:b/>
          <w:bCs/>
          <w:color w:val="000000"/>
          <w:sz w:val="24"/>
          <w:szCs w:val="24"/>
          <w:lang w:eastAsia="en-GB"/>
        </w:rPr>
        <w:t>his</w:t>
      </w:r>
      <w:r w:rsidR="00E134F6">
        <w:rPr>
          <w:rFonts w:ascii="Calibri" w:eastAsia="Times New Roman" w:hAnsi="Calibri" w:cs="Times New Roman"/>
          <w:b/>
          <w:bCs/>
          <w:color w:val="000000"/>
          <w:sz w:val="24"/>
          <w:szCs w:val="24"/>
          <w:lang w:eastAsia="en-GB"/>
        </w:rPr>
        <w:t xml:space="preserve"> trusty </w:t>
      </w:r>
      <w:r w:rsidR="008364E1">
        <w:rPr>
          <w:rFonts w:ascii="Calibri" w:eastAsia="Times New Roman" w:hAnsi="Calibri" w:cs="Times New Roman"/>
          <w:b/>
          <w:bCs/>
          <w:color w:val="000000"/>
          <w:sz w:val="24"/>
          <w:szCs w:val="24"/>
          <w:lang w:eastAsia="en-GB"/>
        </w:rPr>
        <w:t xml:space="preserve"> </w:t>
      </w:r>
      <w:r>
        <w:rPr>
          <w:rFonts w:ascii="Calibri" w:eastAsia="Times New Roman" w:hAnsi="Calibri" w:cs="Times New Roman"/>
          <w:b/>
          <w:bCs/>
          <w:color w:val="000000"/>
          <w:sz w:val="24"/>
          <w:szCs w:val="24"/>
          <w:lang w:eastAsia="en-GB"/>
        </w:rPr>
        <w:t>team</w:t>
      </w:r>
      <w:r w:rsidR="008364E1">
        <w:rPr>
          <w:rFonts w:ascii="Calibri" w:eastAsia="Times New Roman" w:hAnsi="Calibri" w:cs="Times New Roman"/>
          <w:b/>
          <w:bCs/>
          <w:color w:val="000000"/>
          <w:sz w:val="24"/>
          <w:szCs w:val="24"/>
          <w:lang w:eastAsia="en-GB"/>
        </w:rPr>
        <w:t xml:space="preserve"> of</w:t>
      </w:r>
      <w:r w:rsidR="00E134F6">
        <w:rPr>
          <w:rFonts w:ascii="Calibri" w:eastAsia="Times New Roman" w:hAnsi="Calibri" w:cs="Times New Roman"/>
          <w:b/>
          <w:bCs/>
          <w:color w:val="000000"/>
          <w:sz w:val="24"/>
          <w:szCs w:val="24"/>
          <w:lang w:eastAsia="en-GB"/>
        </w:rPr>
        <w:t xml:space="preserve"> </w:t>
      </w:r>
      <w:r w:rsidR="008364E1">
        <w:rPr>
          <w:rFonts w:ascii="Calibri" w:eastAsia="Times New Roman" w:hAnsi="Calibri" w:cs="Times New Roman"/>
          <w:b/>
          <w:bCs/>
          <w:color w:val="000000"/>
          <w:sz w:val="24"/>
          <w:szCs w:val="24"/>
          <w:lang w:eastAsia="en-GB"/>
        </w:rPr>
        <w:t xml:space="preserve"> VOLUNTEERS</w:t>
      </w:r>
      <w:r>
        <w:rPr>
          <w:rFonts w:ascii="Calibri" w:eastAsia="Times New Roman" w:hAnsi="Calibri" w:cs="Times New Roman"/>
          <w:b/>
          <w:bCs/>
          <w:color w:val="000000"/>
          <w:sz w:val="24"/>
          <w:szCs w:val="24"/>
          <w:lang w:eastAsia="en-GB"/>
        </w:rPr>
        <w:t>.</w:t>
      </w:r>
      <w:r>
        <w:rPr>
          <w:rFonts w:ascii="Calibri" w:eastAsia="Times New Roman" w:hAnsi="Calibri" w:cs="Times New Roman"/>
          <w:b/>
          <w:bCs/>
          <w:color w:val="000000"/>
          <w:sz w:val="24"/>
          <w:szCs w:val="24"/>
          <w:lang w:eastAsia="en-GB"/>
        </w:rPr>
        <w:tab/>
      </w:r>
    </w:p>
    <w:p w:rsidR="00F161DB" w:rsidRDefault="00F161DB"/>
    <w:sectPr w:rsidR="00F161DB" w:rsidSect="00F1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rsids>
    <w:rsidRoot w:val="001A6C11"/>
    <w:rsid w:val="00142477"/>
    <w:rsid w:val="001A6C11"/>
    <w:rsid w:val="002441E0"/>
    <w:rsid w:val="00417AF8"/>
    <w:rsid w:val="007876F7"/>
    <w:rsid w:val="00802317"/>
    <w:rsid w:val="008126EE"/>
    <w:rsid w:val="008364E1"/>
    <w:rsid w:val="008828D0"/>
    <w:rsid w:val="00B12F14"/>
    <w:rsid w:val="00BB28C8"/>
    <w:rsid w:val="00D640EC"/>
    <w:rsid w:val="00DB3CDB"/>
    <w:rsid w:val="00E134F6"/>
    <w:rsid w:val="00E15B5D"/>
    <w:rsid w:val="00F161DB"/>
    <w:rsid w:val="00F374AA"/>
    <w:rsid w:val="00F6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11"/>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A6C11"/>
    <w:pPr>
      <w:widowControl w:val="0"/>
      <w:suppressAutoHyphens/>
      <w:autoSpaceDN w:val="0"/>
      <w:spacing w:after="0" w:line="240" w:lineRule="auto"/>
    </w:pPr>
    <w:rPr>
      <w:rFonts w:ascii="Times New Roman" w:eastAsia="Lucida Sans Unicode" w:hAnsi="Times New Roman" w:cs="Tahoma"/>
      <w:color w:val="auto"/>
      <w:kern w:val="3"/>
      <w:sz w:val="24"/>
      <w:lang w:eastAsia="en-GB"/>
    </w:rPr>
  </w:style>
  <w:style w:type="table" w:styleId="TableGrid">
    <w:name w:val="Table Grid"/>
    <w:basedOn w:val="TableNormal"/>
    <w:uiPriority w:val="59"/>
    <w:rsid w:val="0014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6609">
      <w:bodyDiv w:val="1"/>
      <w:marLeft w:val="0"/>
      <w:marRight w:val="0"/>
      <w:marTop w:val="0"/>
      <w:marBottom w:val="0"/>
      <w:divBdr>
        <w:top w:val="none" w:sz="0" w:space="0" w:color="auto"/>
        <w:left w:val="none" w:sz="0" w:space="0" w:color="auto"/>
        <w:bottom w:val="none" w:sz="0" w:space="0" w:color="auto"/>
        <w:right w:val="none" w:sz="0" w:space="0" w:color="auto"/>
      </w:divBdr>
    </w:div>
    <w:div w:id="710108047">
      <w:bodyDiv w:val="1"/>
      <w:marLeft w:val="0"/>
      <w:marRight w:val="0"/>
      <w:marTop w:val="0"/>
      <w:marBottom w:val="0"/>
      <w:divBdr>
        <w:top w:val="none" w:sz="0" w:space="0" w:color="auto"/>
        <w:left w:val="none" w:sz="0" w:space="0" w:color="auto"/>
        <w:bottom w:val="none" w:sz="0" w:space="0" w:color="auto"/>
        <w:right w:val="none" w:sz="0" w:space="0" w:color="auto"/>
      </w:divBdr>
    </w:div>
    <w:div w:id="19579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Edney</dc:creator>
  <cp:lastModifiedBy>Simon Edney</cp:lastModifiedBy>
  <cp:revision>13</cp:revision>
  <dcterms:created xsi:type="dcterms:W3CDTF">2018-06-18T04:38:00Z</dcterms:created>
  <dcterms:modified xsi:type="dcterms:W3CDTF">2019-06-20T11:42:00Z</dcterms:modified>
</cp:coreProperties>
</file>